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707" w:firstLineChars="200"/>
        <w:jc w:val="left"/>
        <w:rPr>
          <w:rFonts w:hint="eastAsia" w:ascii="方正小标宋简体" w:eastAsia="方正小标宋简体"/>
          <w:b/>
          <w:bCs/>
          <w:spacing w:val="-4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pacing w:val="-4"/>
          <w:sz w:val="36"/>
          <w:szCs w:val="36"/>
        </w:rPr>
        <w:t>县人大常委会组成人员“三个一”活动一览表</w:t>
      </w:r>
    </w:p>
    <w:p>
      <w:pPr>
        <w:spacing w:line="240" w:lineRule="exact"/>
        <w:rPr>
          <w:rFonts w:ascii="方正小标宋简体" w:eastAsia="方正小标宋简体"/>
          <w:b/>
          <w:bCs/>
          <w:spacing w:val="-4"/>
          <w:sz w:val="44"/>
          <w:szCs w:val="44"/>
        </w:rPr>
      </w:pPr>
    </w:p>
    <w:tbl>
      <w:tblPr>
        <w:tblStyle w:val="2"/>
        <w:tblW w:w="8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880"/>
        <w:gridCol w:w="1702"/>
        <w:gridCol w:w="1666"/>
        <w:gridCol w:w="2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-2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pacing w:val="-20"/>
                <w:sz w:val="30"/>
                <w:szCs w:val="30"/>
              </w:rPr>
              <w:t>序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-2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pacing w:val="-20"/>
                <w:sz w:val="30"/>
                <w:szCs w:val="30"/>
              </w:rPr>
              <w:t>姓  名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联系代表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-2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所在乡镇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-2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pacing w:val="-20"/>
                <w:sz w:val="30"/>
                <w:szCs w:val="30"/>
                <w:lang w:val="en-US" w:eastAsia="zh-CN"/>
              </w:rPr>
              <w:t>参加</w:t>
            </w:r>
            <w:r>
              <w:rPr>
                <w:rFonts w:hint="eastAsia" w:ascii="黑体" w:hAnsi="黑体" w:eastAsia="黑体" w:cs="黑体"/>
                <w:bCs/>
                <w:spacing w:val="-20"/>
                <w:sz w:val="30"/>
                <w:szCs w:val="30"/>
              </w:rPr>
              <w:t>县人大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-2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pacing w:val="-20"/>
                <w:sz w:val="30"/>
                <w:szCs w:val="30"/>
              </w:rPr>
              <w:t>代表小组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-2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pacing w:val="-20"/>
                <w:sz w:val="30"/>
                <w:szCs w:val="30"/>
              </w:rPr>
              <w:t>所在选区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1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hint="default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王  俊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潘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集镇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开发区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潘集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镇</w:t>
            </w: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潘集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镇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街道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2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任  丽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曹庙镇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曹庙镇</w:t>
            </w: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曹庙镇甄岗村选区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3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黄  曙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新店镇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城西湖乡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新店镇</w:t>
            </w: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新店镇双龙选区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4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刘德勇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石店镇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马店镇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石店镇</w:t>
            </w: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石店镇宽店选区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5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周  明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冯瓴乡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临淮岗乡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冯瓴乡</w:t>
            </w: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冯瓴乡新台选区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6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何长云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00" w:firstLineChars="100"/>
              <w:jc w:val="both"/>
              <w:textAlignment w:val="auto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冯瓴乡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冯瓴乡</w:t>
            </w:r>
          </w:p>
        </w:tc>
        <w:tc>
          <w:tcPr>
            <w:tcW w:w="2826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冯瓴乡马台选区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7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詹家勤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宋店乡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宋店乡</w:t>
            </w: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宋店乡第二选区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8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李  春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乌龙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镇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乌龙镇</w:t>
            </w:r>
          </w:p>
        </w:tc>
        <w:tc>
          <w:tcPr>
            <w:tcW w:w="2826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乌龙镇第三选区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9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罗  阳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乌龙镇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乌龙镇</w:t>
            </w: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乌龙镇第四选区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10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李立新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孟集镇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孟集镇</w:t>
            </w: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孟集镇第四选区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11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卢贵金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众兴集镇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三流乡</w:t>
            </w: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三流乡马南园选区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12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赵世宝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城西湖乡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pacing w:val="-20"/>
                <w:sz w:val="30"/>
                <w:szCs w:val="30"/>
              </w:rPr>
              <w:t>城西湖乡</w:t>
            </w: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城西湖乡汪集选区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13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余厚平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王截流乡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pacing w:val="-24"/>
                <w:sz w:val="30"/>
                <w:szCs w:val="30"/>
              </w:rPr>
              <w:t>众兴集镇</w:t>
            </w: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众兴集镇马林选区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14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朱文广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石店镇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石店镇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石店镇石店选区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15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韩家友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石店镇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石店镇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石店镇井岗选区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16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庄有禄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三流乡</w:t>
            </w:r>
          </w:p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夏店镇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三流乡</w:t>
            </w: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三流乡长岗选区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17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杨明生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城关镇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城关镇</w:t>
            </w: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城关镇西湖选区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18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hint="default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关家权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城关镇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城关镇</w:t>
            </w: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城关镇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玉泉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19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hint="default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周楼根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hint="default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城关镇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城关镇</w:t>
            </w: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hint="default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城关镇花台选区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20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朱晓兵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城关镇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城关镇</w:t>
            </w: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城关镇东湖选区</w:t>
            </w:r>
          </w:p>
        </w:tc>
      </w:tr>
    </w:tbl>
    <w:p>
      <w:pPr>
        <w:spacing w:line="20" w:lineRule="exact"/>
        <w:jc w:val="center"/>
        <w:rPr>
          <w:rFonts w:ascii="楷体_GB2312" w:hAnsi="楷体_GB2312" w:eastAsia="楷体_GB2312" w:cs="楷体_GB2312"/>
          <w:sz w:val="30"/>
          <w:szCs w:val="30"/>
        </w:rPr>
      </w:pPr>
    </w:p>
    <w:tbl>
      <w:tblPr>
        <w:tblStyle w:val="2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720"/>
        <w:gridCol w:w="1755"/>
        <w:gridCol w:w="1920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-2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pacing w:val="-20"/>
                <w:sz w:val="30"/>
                <w:szCs w:val="30"/>
              </w:rPr>
              <w:t>序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-2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pacing w:val="-20"/>
                <w:sz w:val="30"/>
                <w:szCs w:val="30"/>
              </w:rPr>
              <w:t>姓  名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联系代表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-2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所在乡镇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-2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pacing w:val="-20"/>
                <w:sz w:val="30"/>
                <w:szCs w:val="30"/>
                <w:lang w:val="en-US" w:eastAsia="zh-CN"/>
              </w:rPr>
              <w:t>参加</w:t>
            </w:r>
            <w:r>
              <w:rPr>
                <w:rFonts w:hint="eastAsia" w:ascii="黑体" w:hAnsi="黑体" w:eastAsia="黑体" w:cs="黑体"/>
                <w:bCs/>
                <w:spacing w:val="-20"/>
                <w:sz w:val="30"/>
                <w:szCs w:val="30"/>
              </w:rPr>
              <w:t>县人大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-2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pacing w:val="-20"/>
                <w:sz w:val="30"/>
                <w:szCs w:val="30"/>
              </w:rPr>
              <w:t>代表小组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-2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pacing w:val="-20"/>
                <w:sz w:val="30"/>
                <w:szCs w:val="30"/>
              </w:rPr>
              <w:t>所在选区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21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张  屹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河口镇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河口镇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河口镇第二选区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22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王万连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花园镇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花园镇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hAnsi="楷体_GB2312" w:eastAsia="楷体_GB2312" w:cs="楷体_GB2312"/>
                <w:w w:val="85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花园镇第一选区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23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张烈鹏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龙潭镇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龙潭镇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龙潭镇庙岗选区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24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曾  强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彭塔乡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彭塔乡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彭塔乡第一选区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25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管厚忠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长集镇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长集镇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30"/>
                <w:szCs w:val="30"/>
              </w:rPr>
              <w:t>长集镇七里棚选区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26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王贵品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潘集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镇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潘集镇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楷体_GB2312" w:hAnsi="楷体_GB2312" w:eastAsia="楷体_GB2312" w:cs="楷体_GB2312"/>
                <w:w w:val="85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w w:val="85"/>
                <w:sz w:val="30"/>
                <w:szCs w:val="30"/>
              </w:rPr>
              <w:t>潘集镇韩郢第二选区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27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李荣森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范桥镇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范桥镇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范桥镇第二选区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28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汪  峰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高塘镇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高塘镇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高塘镇第四选区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29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张君安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高塘镇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高塘镇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高塘镇第五选区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30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陈  攻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邵岗乡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邵岗乡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30"/>
                <w:szCs w:val="30"/>
              </w:rPr>
              <w:t>邵岗乡邵岗村选区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31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胡  青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邵岗乡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邵岗乡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hAnsi="楷体_GB2312" w:eastAsia="楷体_GB2312" w:cs="楷体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30"/>
                <w:szCs w:val="30"/>
              </w:rPr>
              <w:t>邵岗乡邵岗村选区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32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叶云国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户胡镇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户胡镇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default" w:ascii="楷体_GB2312" w:hAnsi="楷体_GB2312" w:eastAsia="楷体_GB2312" w:cs="楷体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户胡镇第一选区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33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孙志刚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冯井镇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冯井镇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冯井镇团山选区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34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郭先宝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冯井镇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冯井镇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30"/>
                <w:szCs w:val="30"/>
              </w:rPr>
              <w:t>冯井镇中军楼选区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35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盛祝平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周集镇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周集镇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周集镇机关选区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36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300" w:firstLineChars="100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谭应军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岔路镇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岔路镇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w w:val="9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30"/>
                <w:szCs w:val="30"/>
              </w:rPr>
              <w:t>岔路镇第一大选区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37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王传明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白莲乡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白莲乡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白莲乡西河选区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38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潘  峰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白莲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乡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白莲乡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白莲乡白莲选区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39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潘  勘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临水镇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临水镇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楷体_GB2312" w:hAnsi="楷体_GB2312" w:eastAsia="楷体_GB2312" w:cs="楷体_GB2312"/>
                <w:w w:val="8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w w:val="82"/>
                <w:sz w:val="30"/>
                <w:szCs w:val="30"/>
              </w:rPr>
              <w:t>临水镇老陈赵王选区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6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2020-04-24T08:26:45Z</dcterms:created>
  <dc:creator>Administrator</dc:creator>
  <cp:lastModifiedBy>人大办收发员</cp:lastModifiedBy>
  <dcterms:modified xsi:type="dcterms:W3CDTF">2020-04-24T08:26:53Z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